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07" w:rsidRDefault="00EC2807" w:rsidP="00581C1D">
      <w:pPr>
        <w:spacing w:after="0" w:line="311" w:lineRule="auto"/>
        <w:ind w:right="1552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EC2807">
        <w:rPr>
          <w:b/>
          <w:sz w:val="24"/>
          <w:szCs w:val="24"/>
        </w:rPr>
        <w:t>Памятка о правилах проведения ЕГЭ в 202</w:t>
      </w:r>
      <w:r w:rsidR="00581C1D">
        <w:rPr>
          <w:b/>
          <w:sz w:val="24"/>
          <w:szCs w:val="24"/>
        </w:rPr>
        <w:t>3</w:t>
      </w:r>
      <w:r w:rsidRPr="00EC2807">
        <w:rPr>
          <w:b/>
          <w:sz w:val="24"/>
          <w:szCs w:val="24"/>
        </w:rPr>
        <w:t xml:space="preserve"> году</w:t>
      </w:r>
    </w:p>
    <w:p w:rsidR="00417E8B" w:rsidRPr="00EC2807" w:rsidRDefault="00EC2807" w:rsidP="00EC2807">
      <w:pPr>
        <w:spacing w:after="0" w:line="311" w:lineRule="auto"/>
        <w:ind w:right="1552" w:firstLine="0"/>
        <w:jc w:val="center"/>
        <w:rPr>
          <w:sz w:val="24"/>
          <w:szCs w:val="24"/>
        </w:rPr>
      </w:pPr>
      <w:r w:rsidRPr="00EC2807">
        <w:rPr>
          <w:b/>
          <w:sz w:val="24"/>
          <w:szCs w:val="24"/>
        </w:rPr>
        <w:t>(для ознакомлен</w:t>
      </w:r>
      <w:r>
        <w:rPr>
          <w:b/>
          <w:sz w:val="24"/>
          <w:szCs w:val="24"/>
        </w:rPr>
        <w:t xml:space="preserve">ия участников ЕГЭ/ родителей (законны </w:t>
      </w:r>
      <w:r w:rsidRPr="00EC2807">
        <w:rPr>
          <w:b/>
          <w:sz w:val="24"/>
          <w:szCs w:val="24"/>
        </w:rPr>
        <w:t xml:space="preserve">представителей). Общая </w:t>
      </w:r>
      <w:r>
        <w:rPr>
          <w:b/>
          <w:sz w:val="24"/>
          <w:szCs w:val="24"/>
        </w:rPr>
        <w:t xml:space="preserve">информация о порядке проведении </w:t>
      </w:r>
      <w:r w:rsidRPr="00EC2807">
        <w:rPr>
          <w:b/>
          <w:sz w:val="24"/>
          <w:szCs w:val="24"/>
        </w:rPr>
        <w:t>ЕГЭ:</w:t>
      </w:r>
    </w:p>
    <w:p w:rsidR="00417E8B" w:rsidRPr="00EC2807" w:rsidRDefault="00EC2807">
      <w:pPr>
        <w:numPr>
          <w:ilvl w:val="0"/>
          <w:numId w:val="1"/>
        </w:numPr>
        <w:spacing w:after="47" w:line="239" w:lineRule="auto"/>
        <w:rPr>
          <w:sz w:val="24"/>
          <w:szCs w:val="24"/>
        </w:rPr>
      </w:pPr>
      <w:r w:rsidRPr="00EC2807">
        <w:rPr>
          <w:sz w:val="24"/>
          <w:szCs w:val="24"/>
        </w:rPr>
        <w:t xml:space="preserve">В целях </w:t>
      </w:r>
      <w:r w:rsidRPr="00EC2807">
        <w:rPr>
          <w:sz w:val="24"/>
          <w:szCs w:val="24"/>
        </w:rPr>
        <w:tab/>
        <w:t xml:space="preserve">обеспечения </w:t>
      </w:r>
      <w:r w:rsidRPr="00EC2807">
        <w:rPr>
          <w:sz w:val="24"/>
          <w:szCs w:val="24"/>
        </w:rPr>
        <w:tab/>
        <w:t xml:space="preserve">безопасности, </w:t>
      </w:r>
      <w:r w:rsidRPr="00EC2807">
        <w:rPr>
          <w:sz w:val="24"/>
          <w:szCs w:val="24"/>
        </w:rPr>
        <w:tab/>
        <w:t xml:space="preserve">обеспечения </w:t>
      </w:r>
      <w:r w:rsidRPr="00EC2807">
        <w:rPr>
          <w:sz w:val="24"/>
          <w:szCs w:val="24"/>
        </w:rPr>
        <w:tab/>
        <w:t xml:space="preserve">порядка и предотвращения фактов нарушения порядка проведения ЕГЭ пункты проведения экзаменов </w:t>
      </w:r>
      <w:r w:rsidRPr="00EC2807">
        <w:rPr>
          <w:sz w:val="24"/>
          <w:szCs w:val="24"/>
        </w:rPr>
        <w:tab/>
        <w:t xml:space="preserve">(ППЭ) </w:t>
      </w:r>
      <w:r w:rsidRPr="00EC2807">
        <w:rPr>
          <w:sz w:val="24"/>
          <w:szCs w:val="24"/>
        </w:rPr>
        <w:tab/>
        <w:t xml:space="preserve">оборудуются </w:t>
      </w:r>
      <w:r w:rsidRPr="00EC2807">
        <w:rPr>
          <w:sz w:val="24"/>
          <w:szCs w:val="24"/>
        </w:rPr>
        <w:tab/>
        <w:t xml:space="preserve">стационарными </w:t>
      </w:r>
      <w:r w:rsidRPr="00EC2807">
        <w:rPr>
          <w:sz w:val="24"/>
          <w:szCs w:val="24"/>
        </w:rPr>
        <w:tab/>
        <w:t xml:space="preserve">и </w:t>
      </w:r>
      <w:r w:rsidRPr="00EC2807">
        <w:rPr>
          <w:sz w:val="24"/>
          <w:szCs w:val="24"/>
        </w:rPr>
        <w:tab/>
        <w:t xml:space="preserve">(или) </w:t>
      </w:r>
      <w:r w:rsidRPr="00EC2807">
        <w:rPr>
          <w:sz w:val="24"/>
          <w:szCs w:val="24"/>
        </w:rPr>
        <w:tab/>
        <w:t xml:space="preserve">переносными металлоискателями; </w:t>
      </w:r>
      <w:r w:rsidRPr="00EC2807">
        <w:rPr>
          <w:sz w:val="24"/>
          <w:szCs w:val="24"/>
        </w:rPr>
        <w:tab/>
        <w:t xml:space="preserve">ППЭ </w:t>
      </w:r>
      <w:r w:rsidRPr="00EC2807">
        <w:rPr>
          <w:sz w:val="24"/>
          <w:szCs w:val="24"/>
        </w:rPr>
        <w:tab/>
        <w:t xml:space="preserve">и аудитории </w:t>
      </w:r>
      <w:r w:rsidRPr="00EC2807">
        <w:rPr>
          <w:sz w:val="24"/>
          <w:szCs w:val="24"/>
        </w:rPr>
        <w:tab/>
        <w:t xml:space="preserve">ППЭ </w:t>
      </w:r>
      <w:r w:rsidRPr="00EC2807">
        <w:rPr>
          <w:sz w:val="24"/>
          <w:szCs w:val="24"/>
        </w:rPr>
        <w:tab/>
        <w:t xml:space="preserve">оборудуются </w:t>
      </w:r>
      <w:r w:rsidRPr="00EC2807">
        <w:rPr>
          <w:sz w:val="24"/>
          <w:szCs w:val="24"/>
        </w:rPr>
        <w:tab/>
        <w:t xml:space="preserve">средствами видеонаблюдения; по решению государственной экзаменационной комиссии (ГЭК) ППЭ оборудуются системами подавления сигналов подвижной связи. </w:t>
      </w:r>
    </w:p>
    <w:p w:rsidR="00417E8B" w:rsidRDefault="00EC2807">
      <w:pPr>
        <w:numPr>
          <w:ilvl w:val="0"/>
          <w:numId w:val="1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ЕГЭ по всем учебным предметам начинается в 10.00 по местному времени. </w:t>
      </w:r>
    </w:p>
    <w:p w:rsidR="00417E8B" w:rsidRPr="00EC2807" w:rsidRDefault="00EC2807">
      <w:pPr>
        <w:numPr>
          <w:ilvl w:val="0"/>
          <w:numId w:val="1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 </w:t>
      </w:r>
    </w:p>
    <w:p w:rsidR="00417E8B" w:rsidRPr="00EC2807" w:rsidRDefault="00EC2807">
      <w:pPr>
        <w:numPr>
          <w:ilvl w:val="0"/>
          <w:numId w:val="1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EC2807">
        <w:rPr>
          <w:sz w:val="24"/>
          <w:szCs w:val="24"/>
        </w:rPr>
        <w:t>Рособрнадзором</w:t>
      </w:r>
      <w:proofErr w:type="spellEnd"/>
      <w:r w:rsidRPr="00EC2807">
        <w:rPr>
          <w:sz w:val="24"/>
          <w:szCs w:val="24"/>
        </w:rPr>
        <w:t xml:space="preserve">, а при сдаче ЕГЭ по математике базового уровня получил отметку не ниже удовлетворительной (три балла).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417E8B" w:rsidRPr="00EC2807" w:rsidRDefault="00EC2807">
      <w:pPr>
        <w:numPr>
          <w:ilvl w:val="0"/>
          <w:numId w:val="1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Результаты ЕГЭ при приеме на обучение по программам </w:t>
      </w:r>
      <w:proofErr w:type="spellStart"/>
      <w:r w:rsidRPr="00EC2807">
        <w:rPr>
          <w:sz w:val="24"/>
          <w:szCs w:val="24"/>
        </w:rPr>
        <w:t>бакалавриата</w:t>
      </w:r>
      <w:proofErr w:type="spellEnd"/>
      <w:r w:rsidRPr="00EC2807">
        <w:rPr>
          <w:sz w:val="24"/>
          <w:szCs w:val="24"/>
        </w:rPr>
        <w:t xml:space="preserve"> и программам </w:t>
      </w:r>
      <w:proofErr w:type="spellStart"/>
      <w:r w:rsidRPr="00EC2807">
        <w:rPr>
          <w:sz w:val="24"/>
          <w:szCs w:val="24"/>
        </w:rPr>
        <w:t>специалитета</w:t>
      </w:r>
      <w:proofErr w:type="spellEnd"/>
      <w:r w:rsidRPr="00EC2807">
        <w:rPr>
          <w:sz w:val="24"/>
          <w:szCs w:val="24"/>
        </w:rPr>
        <w:t xml:space="preserve"> действительны </w:t>
      </w:r>
      <w:r w:rsidRPr="00581C1D">
        <w:rPr>
          <w:b/>
          <w:sz w:val="24"/>
          <w:szCs w:val="24"/>
        </w:rPr>
        <w:t>четыре года,</w:t>
      </w:r>
      <w:r w:rsidRPr="00EC2807">
        <w:rPr>
          <w:sz w:val="24"/>
          <w:szCs w:val="24"/>
        </w:rPr>
        <w:t xml:space="preserve"> следующих за годом получения таких результатов. </w:t>
      </w:r>
    </w:p>
    <w:p w:rsidR="00417E8B" w:rsidRPr="00EC2807" w:rsidRDefault="00EC2807" w:rsidP="00442891">
      <w:pPr>
        <w:spacing w:after="0" w:line="259" w:lineRule="auto"/>
        <w:ind w:left="-5" w:hanging="10"/>
        <w:rPr>
          <w:sz w:val="24"/>
          <w:szCs w:val="24"/>
        </w:rPr>
      </w:pPr>
      <w:r w:rsidRPr="00EC2807">
        <w:rPr>
          <w:b/>
          <w:sz w:val="24"/>
          <w:szCs w:val="24"/>
        </w:rPr>
        <w:t>Обязанности участника ЕГЭ в рамках участия в ЕГЭ:</w:t>
      </w:r>
    </w:p>
    <w:p w:rsidR="00417E8B" w:rsidRPr="00EC2807" w:rsidRDefault="00EC2807" w:rsidP="00442891">
      <w:pPr>
        <w:numPr>
          <w:ilvl w:val="0"/>
          <w:numId w:val="2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В день экзамена участник ЕГЭ должен прибыть в ППЭ не менее чем за 45 минут </w:t>
      </w:r>
      <w:r w:rsidR="00442891">
        <w:rPr>
          <w:sz w:val="24"/>
          <w:szCs w:val="24"/>
        </w:rPr>
        <w:t xml:space="preserve">(9.45) </w:t>
      </w:r>
      <w:r w:rsidRPr="00EC2807">
        <w:rPr>
          <w:sz w:val="24"/>
          <w:szCs w:val="24"/>
        </w:rPr>
        <w:t xml:space="preserve">до его начала. Вход участников ЕГЭ в ППЭ начинается с 09:00 по местному времени.  </w:t>
      </w:r>
    </w:p>
    <w:p w:rsidR="00417E8B" w:rsidRPr="00EC2807" w:rsidRDefault="00EC2807" w:rsidP="00442891">
      <w:pPr>
        <w:numPr>
          <w:ilvl w:val="0"/>
          <w:numId w:val="2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  </w:t>
      </w:r>
    </w:p>
    <w:p w:rsidR="00417E8B" w:rsidRPr="00EC2807" w:rsidRDefault="00EC2807" w:rsidP="00442891">
      <w:pPr>
        <w:numPr>
          <w:ilvl w:val="0"/>
          <w:numId w:val="2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Если участник ЕГЭ опоздал на экзамен, он допускается к сдаче ЕГЭ в установленном порядке, при этом время окончания экзамена не продлевается, о чем сообщается участнику ЕГЭ. </w:t>
      </w:r>
    </w:p>
    <w:p w:rsidR="00417E8B" w:rsidRPr="00EC2807" w:rsidRDefault="00EC2807" w:rsidP="00442891">
      <w:pPr>
        <w:spacing w:after="0" w:line="239" w:lineRule="auto"/>
        <w:ind w:left="-15" w:right="-9"/>
        <w:rPr>
          <w:sz w:val="24"/>
          <w:szCs w:val="24"/>
        </w:rPr>
      </w:pPr>
      <w:r w:rsidRPr="00EC2807">
        <w:rPr>
          <w:sz w:val="24"/>
          <w:szCs w:val="24"/>
        </w:rPr>
        <w:t>В случае проведения ЕГЭ по иностранным языкам (письменная часть, раздел «</w:t>
      </w:r>
      <w:proofErr w:type="spellStart"/>
      <w:r w:rsidRPr="00EC2807">
        <w:rPr>
          <w:sz w:val="24"/>
          <w:szCs w:val="24"/>
        </w:rPr>
        <w:t>Аудирование</w:t>
      </w:r>
      <w:proofErr w:type="spellEnd"/>
      <w:r w:rsidRPr="00EC2807">
        <w:rPr>
          <w:sz w:val="24"/>
          <w:szCs w:val="24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EC2807">
        <w:rPr>
          <w:sz w:val="24"/>
          <w:szCs w:val="24"/>
        </w:rPr>
        <w:t>аудирование</w:t>
      </w:r>
      <w:proofErr w:type="spellEnd"/>
      <w:r w:rsidRPr="00EC2807">
        <w:rPr>
          <w:sz w:val="24"/>
          <w:szCs w:val="24"/>
        </w:rPr>
        <w:t xml:space="preserve"> для опоздавших участников не проводится (за исключением, если в аудитории нет других участников экзамена). </w:t>
      </w:r>
    </w:p>
    <w:p w:rsidR="00417E8B" w:rsidRPr="00EC2807" w:rsidRDefault="00EC2807" w:rsidP="00442891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Повторный общий инструктаж для опоздавших участников ЕГЭ не проводится. Организаторы предоставляют необходимую информацию для заполнения регистрационных полей бланков ЕГЭ.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lastRenderedPageBreak/>
        <w:t xml:space="preserve"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 </w:t>
      </w:r>
    </w:p>
    <w:p w:rsidR="00417E8B" w:rsidRPr="00EC2807" w:rsidRDefault="00EC2807">
      <w:pPr>
        <w:numPr>
          <w:ilvl w:val="0"/>
          <w:numId w:val="3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:rsidR="00417E8B" w:rsidRPr="00EC2807" w:rsidRDefault="00EC2807">
      <w:pPr>
        <w:numPr>
          <w:ilvl w:val="0"/>
          <w:numId w:val="3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Участники ЕГЭ занимают рабочие места в аудитории в соответствии со списками распределения. Изменение рабочего места запрещено. </w:t>
      </w:r>
    </w:p>
    <w:p w:rsidR="00417E8B" w:rsidRPr="00EC2807" w:rsidRDefault="00EC2807">
      <w:pPr>
        <w:numPr>
          <w:ilvl w:val="0"/>
          <w:numId w:val="3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 </w:t>
      </w:r>
    </w:p>
    <w:p w:rsidR="00417E8B" w:rsidRPr="00EC2807" w:rsidRDefault="00EC2807">
      <w:pPr>
        <w:numPr>
          <w:ilvl w:val="0"/>
          <w:numId w:val="3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 </w:t>
      </w:r>
    </w:p>
    <w:p w:rsidR="00417E8B" w:rsidRPr="00EC2807" w:rsidRDefault="00EC2807">
      <w:pPr>
        <w:numPr>
          <w:ilvl w:val="0"/>
          <w:numId w:val="3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Экзаменационная работа выполняется </w:t>
      </w:r>
      <w:proofErr w:type="spellStart"/>
      <w:r w:rsidRPr="00EC2807">
        <w:rPr>
          <w:sz w:val="24"/>
          <w:szCs w:val="24"/>
        </w:rPr>
        <w:t>гелевой</w:t>
      </w:r>
      <w:proofErr w:type="spellEnd"/>
      <w:r w:rsidRPr="00EC2807">
        <w:rPr>
          <w:sz w:val="24"/>
          <w:szCs w:val="24"/>
        </w:rPr>
        <w:t xml:space="preserve"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 </w:t>
      </w:r>
    </w:p>
    <w:p w:rsidR="00417E8B" w:rsidRPr="00EC2807" w:rsidRDefault="00EC2807">
      <w:pPr>
        <w:spacing w:after="28" w:line="259" w:lineRule="auto"/>
        <w:ind w:firstLine="0"/>
        <w:jc w:val="left"/>
        <w:rPr>
          <w:sz w:val="24"/>
          <w:szCs w:val="24"/>
        </w:rPr>
      </w:pPr>
      <w:r w:rsidRPr="00EC2807">
        <w:rPr>
          <w:b/>
          <w:sz w:val="24"/>
          <w:szCs w:val="24"/>
        </w:rPr>
        <w:t xml:space="preserve"> </w:t>
      </w:r>
    </w:p>
    <w:p w:rsidR="00442891" w:rsidRDefault="00442891" w:rsidP="00EC2807">
      <w:pPr>
        <w:spacing w:after="0" w:line="259" w:lineRule="auto"/>
        <w:ind w:left="-5" w:hanging="10"/>
        <w:jc w:val="center"/>
        <w:rPr>
          <w:b/>
          <w:sz w:val="24"/>
          <w:szCs w:val="24"/>
        </w:rPr>
      </w:pPr>
    </w:p>
    <w:p w:rsidR="00417E8B" w:rsidRPr="00EC2807" w:rsidRDefault="00EC2807" w:rsidP="00EC2807">
      <w:pPr>
        <w:spacing w:after="0" w:line="259" w:lineRule="auto"/>
        <w:ind w:left="-5" w:hanging="10"/>
        <w:jc w:val="center"/>
        <w:rPr>
          <w:sz w:val="24"/>
          <w:szCs w:val="24"/>
        </w:rPr>
      </w:pPr>
      <w:r w:rsidRPr="00EC2807">
        <w:rPr>
          <w:b/>
          <w:sz w:val="24"/>
          <w:szCs w:val="24"/>
        </w:rPr>
        <w:lastRenderedPageBreak/>
        <w:t>Права участника ЕГЭ в рамках участия в ЕГЭ:</w:t>
      </w:r>
    </w:p>
    <w:p w:rsidR="00417E8B" w:rsidRPr="00EC2807" w:rsidRDefault="00EC2807">
      <w:pPr>
        <w:numPr>
          <w:ilvl w:val="0"/>
          <w:numId w:val="4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 ЕГЭ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b/>
          <w:sz w:val="24"/>
          <w:szCs w:val="24"/>
        </w:rPr>
        <w:t>Внимание!</w:t>
      </w:r>
      <w:r w:rsidRPr="00EC2807">
        <w:rPr>
          <w:sz w:val="24"/>
          <w:szCs w:val="24"/>
        </w:rPr>
        <w:t xml:space="preserve"> Черновики и КИМ не проверяются и записи в них не учитываются при обработке.  </w:t>
      </w:r>
    </w:p>
    <w:p w:rsidR="00417E8B" w:rsidRPr="00EC2807" w:rsidRDefault="00EC2807">
      <w:pPr>
        <w:numPr>
          <w:ilvl w:val="0"/>
          <w:numId w:val="4"/>
        </w:numPr>
        <w:rPr>
          <w:sz w:val="24"/>
          <w:szCs w:val="24"/>
        </w:rPr>
      </w:pPr>
      <w:r w:rsidRPr="00EC2807">
        <w:rPr>
          <w:sz w:val="24"/>
          <w:szCs w:val="24"/>
        </w:rPr>
        <w:t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кабинет,</w:t>
      </w:r>
      <w:r w:rsidRPr="00EC2807">
        <w:rPr>
          <w:rFonts w:ascii="Calibri" w:eastAsia="Calibri" w:hAnsi="Calibri" w:cs="Calibri"/>
          <w:sz w:val="24"/>
          <w:szCs w:val="24"/>
        </w:rPr>
        <w:t xml:space="preserve"> </w:t>
      </w:r>
      <w:r w:rsidRPr="00EC2807">
        <w:rPr>
          <w:sz w:val="24"/>
          <w:szCs w:val="24"/>
        </w:rPr>
        <w:t xml:space="preserve">куда приглашается член ГЭК.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причинам. В дальнейшем участник ЕГЭ по решению председателя ГЭК сможет сдать экзамен по данному предмету в дополнительные сроки.  </w:t>
      </w:r>
    </w:p>
    <w:p w:rsidR="00417E8B" w:rsidRPr="00EC2807" w:rsidRDefault="00EC2807">
      <w:pPr>
        <w:numPr>
          <w:ilvl w:val="0"/>
          <w:numId w:val="4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417E8B" w:rsidRPr="00EC2807" w:rsidRDefault="00EC2807">
      <w:pPr>
        <w:numPr>
          <w:ilvl w:val="0"/>
          <w:numId w:val="4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В случае если обучающийся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году в дополнительные сроки (не более одного раза).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 </w:t>
      </w:r>
    </w:p>
    <w:p w:rsidR="00417E8B" w:rsidRPr="00EC2807" w:rsidRDefault="00EC2807">
      <w:pPr>
        <w:numPr>
          <w:ilvl w:val="0"/>
          <w:numId w:val="4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:rsidR="00417E8B" w:rsidRPr="00EC2807" w:rsidRDefault="00EC2807">
      <w:pPr>
        <w:numPr>
          <w:ilvl w:val="0"/>
          <w:numId w:val="4"/>
        </w:numPr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Участники экзамена заблаговременно информируются о времени, месте и порядке рассмотрения апелляций.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b/>
          <w:sz w:val="24"/>
          <w:szCs w:val="24"/>
        </w:rPr>
        <w:t>Апелляцию о нарушении установленного Порядка проведения ГИА</w:t>
      </w:r>
      <w:r w:rsidRPr="00EC2807">
        <w:rPr>
          <w:sz w:val="24"/>
          <w:szCs w:val="24"/>
        </w:rPr>
        <w:t xml:space="preserve"> участник ЕГЭ подает в день проведения экзамена члену ГЭК, не покидая ППЭ. 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lastRenderedPageBreak/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EC2807" w:rsidRDefault="00EC2807">
      <w:pPr>
        <w:ind w:left="708" w:right="5243" w:firstLine="0"/>
        <w:rPr>
          <w:sz w:val="24"/>
          <w:szCs w:val="24"/>
        </w:rPr>
      </w:pPr>
      <w:r w:rsidRPr="00EC2807">
        <w:rPr>
          <w:sz w:val="24"/>
          <w:szCs w:val="24"/>
        </w:rPr>
        <w:t xml:space="preserve">об отклонении апелляции; </w:t>
      </w:r>
    </w:p>
    <w:p w:rsidR="00417E8B" w:rsidRPr="00EC2807" w:rsidRDefault="00EC2807">
      <w:pPr>
        <w:ind w:left="708" w:right="5243" w:firstLine="0"/>
        <w:rPr>
          <w:sz w:val="24"/>
          <w:szCs w:val="24"/>
        </w:rPr>
      </w:pPr>
      <w:r w:rsidRPr="00EC2807">
        <w:rPr>
          <w:sz w:val="24"/>
          <w:szCs w:val="24"/>
        </w:rPr>
        <w:t xml:space="preserve">об удовлетворении апелляции.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b/>
          <w:sz w:val="24"/>
          <w:szCs w:val="24"/>
        </w:rPr>
        <w:t>Апелляция о несогласии с выставленными баллами</w:t>
      </w:r>
      <w:r w:rsidRPr="00EC2807">
        <w:rPr>
          <w:sz w:val="24"/>
          <w:szCs w:val="24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Обучающиеся и выпускники прошлых лет подают апелляцию о несогласии с выставленными баллами в системе информирования о результатах ГИА на сайте https://www.ege.spb.ru, а также в иные места, определенные Комитетом по образованию.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Указанные материалы предъявляются участникам экзамена (в случае его присутствия при рассмотрении апелляции). 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:rsidR="00417E8B" w:rsidRPr="00EC2807" w:rsidRDefault="00EC2807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 Для этого участник ГИА пишет заявление об отзыве, поданной им апелляции. Участники ГИА и выпускники прошлых лет подают соответствующее заявление в письменной форме в конфликтную комиссию или в иные места, определенные Комитетом по образованию. </w:t>
      </w:r>
    </w:p>
    <w:p w:rsidR="00417E8B" w:rsidRPr="00EC2807" w:rsidRDefault="00EC2807" w:rsidP="00442891">
      <w:pPr>
        <w:ind w:left="-15"/>
        <w:rPr>
          <w:sz w:val="24"/>
          <w:szCs w:val="24"/>
        </w:rPr>
      </w:pPr>
      <w:r w:rsidRPr="00EC2807">
        <w:rPr>
          <w:sz w:val="24"/>
          <w:szCs w:val="24"/>
        </w:rPr>
        <w:t xml:space="preserve">В случае отсутствия заявления об отзыве,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 </w:t>
      </w:r>
    </w:p>
    <w:p w:rsidR="00417E8B" w:rsidRPr="00EC2807" w:rsidRDefault="00EC2807" w:rsidP="00442891">
      <w:pPr>
        <w:spacing w:after="32" w:line="259" w:lineRule="auto"/>
        <w:ind w:left="-15" w:firstLine="708"/>
        <w:jc w:val="left"/>
        <w:rPr>
          <w:sz w:val="24"/>
          <w:szCs w:val="24"/>
        </w:rPr>
      </w:pPr>
      <w:r w:rsidRPr="00EC2807">
        <w:rPr>
          <w:b/>
          <w:sz w:val="24"/>
          <w:szCs w:val="24"/>
        </w:rPr>
        <w:t>ВАЖНО</w:t>
      </w:r>
      <w:r w:rsidRPr="00EC2807">
        <w:rPr>
          <w:sz w:val="24"/>
          <w:szCs w:val="24"/>
        </w:rPr>
        <w:t xml:space="preserve">: </w:t>
      </w:r>
      <w:r w:rsidRPr="00EC2807">
        <w:rPr>
          <w:b/>
          <w:sz w:val="24"/>
          <w:szCs w:val="24"/>
        </w:rPr>
        <w:t>Даты экзаменов, указанные в заявлении, являются ориентировочными и могут измениться.</w:t>
      </w:r>
      <w:r w:rsidRPr="00EC2807">
        <w:rPr>
          <w:sz w:val="24"/>
          <w:szCs w:val="24"/>
        </w:rPr>
        <w:t xml:space="preserve"> </w:t>
      </w:r>
    </w:p>
    <w:p w:rsidR="00417E8B" w:rsidRPr="00EC2807" w:rsidRDefault="00EC2807" w:rsidP="00EC2807">
      <w:pPr>
        <w:spacing w:after="0" w:line="259" w:lineRule="auto"/>
        <w:ind w:left="-5" w:hanging="10"/>
        <w:jc w:val="left"/>
        <w:rPr>
          <w:sz w:val="24"/>
          <w:szCs w:val="24"/>
        </w:rPr>
      </w:pPr>
      <w:r w:rsidRPr="00EC2807">
        <w:rPr>
          <w:sz w:val="24"/>
          <w:szCs w:val="24"/>
        </w:rPr>
        <w:t xml:space="preserve">С правилами проведения ЕГЭ ознакомлен (а): </w:t>
      </w:r>
    </w:p>
    <w:p w:rsidR="00417E8B" w:rsidRPr="00EC2807" w:rsidRDefault="00EC2807" w:rsidP="00EC2807">
      <w:pPr>
        <w:spacing w:after="0" w:line="259" w:lineRule="auto"/>
        <w:ind w:left="-5" w:hanging="10"/>
        <w:jc w:val="left"/>
        <w:rPr>
          <w:sz w:val="24"/>
          <w:szCs w:val="24"/>
        </w:rPr>
      </w:pPr>
      <w:r w:rsidRPr="00EC2807">
        <w:rPr>
          <w:sz w:val="24"/>
          <w:szCs w:val="24"/>
        </w:rPr>
        <w:t xml:space="preserve">Участник экзамена </w:t>
      </w:r>
    </w:p>
    <w:p w:rsidR="00417E8B" w:rsidRPr="00EC2807" w:rsidRDefault="00EC2807" w:rsidP="00442891">
      <w:pPr>
        <w:spacing w:after="0" w:line="259" w:lineRule="auto"/>
        <w:ind w:left="-5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Pr="00EC2807">
        <w:rPr>
          <w:sz w:val="24"/>
          <w:szCs w:val="24"/>
        </w:rPr>
        <w:t>_______________</w:t>
      </w:r>
      <w:proofErr w:type="gramStart"/>
      <w:r w:rsidRPr="00EC2807">
        <w:rPr>
          <w:sz w:val="24"/>
          <w:szCs w:val="24"/>
        </w:rPr>
        <w:t>_(</w:t>
      </w:r>
      <w:proofErr w:type="gramEnd"/>
      <w:r w:rsidRPr="00EC2807">
        <w:rPr>
          <w:sz w:val="24"/>
          <w:szCs w:val="24"/>
        </w:rPr>
        <w:t xml:space="preserve">_____________________)                                  «___»_______20__г. </w:t>
      </w:r>
    </w:p>
    <w:p w:rsidR="00417E8B" w:rsidRPr="00EC2807" w:rsidRDefault="00EC2807" w:rsidP="00EC2807">
      <w:pPr>
        <w:spacing w:after="0" w:line="259" w:lineRule="auto"/>
        <w:ind w:left="-5" w:hanging="10"/>
        <w:jc w:val="left"/>
        <w:rPr>
          <w:sz w:val="24"/>
          <w:szCs w:val="24"/>
        </w:rPr>
      </w:pPr>
      <w:r w:rsidRPr="00EC2807">
        <w:rPr>
          <w:sz w:val="24"/>
          <w:szCs w:val="24"/>
        </w:rPr>
        <w:t xml:space="preserve">Родитель/законный представитель несовершеннолетнего участника экзамена </w:t>
      </w:r>
    </w:p>
    <w:p w:rsidR="00417E8B" w:rsidRPr="00EC2807" w:rsidRDefault="00EC2807" w:rsidP="00EC2807">
      <w:pPr>
        <w:spacing w:after="0" w:line="259" w:lineRule="auto"/>
        <w:ind w:left="-5" w:hanging="10"/>
        <w:jc w:val="left"/>
        <w:rPr>
          <w:sz w:val="24"/>
          <w:szCs w:val="24"/>
        </w:rPr>
      </w:pPr>
      <w:r w:rsidRPr="00EC2807">
        <w:rPr>
          <w:sz w:val="24"/>
          <w:szCs w:val="24"/>
        </w:rPr>
        <w:t>_________________</w:t>
      </w:r>
      <w:proofErr w:type="gramStart"/>
      <w:r w:rsidRPr="00EC2807">
        <w:rPr>
          <w:sz w:val="24"/>
          <w:szCs w:val="24"/>
        </w:rPr>
        <w:t>_(</w:t>
      </w:r>
      <w:proofErr w:type="gramEnd"/>
      <w:r w:rsidRPr="00EC2807">
        <w:rPr>
          <w:sz w:val="24"/>
          <w:szCs w:val="24"/>
        </w:rPr>
        <w:t xml:space="preserve">_____________________)                                    «___»_______20__г. </w:t>
      </w:r>
    </w:p>
    <w:sectPr w:rsidR="00417E8B" w:rsidRPr="00EC2807" w:rsidSect="00EC2807">
      <w:pgSz w:w="11906" w:h="16838"/>
      <w:pgMar w:top="737" w:right="73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6E0C"/>
    <w:multiLevelType w:val="hybridMultilevel"/>
    <w:tmpl w:val="1E8AD75C"/>
    <w:lvl w:ilvl="0" w:tplc="6E04F0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7C10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5868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6A5D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2E20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3E44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B493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85F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045F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1366D"/>
    <w:multiLevelType w:val="hybridMultilevel"/>
    <w:tmpl w:val="7FE27976"/>
    <w:lvl w:ilvl="0" w:tplc="3CBC493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42E0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203C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86A4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BA84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4DF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50ED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BE14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F4BE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57EF6"/>
    <w:multiLevelType w:val="hybridMultilevel"/>
    <w:tmpl w:val="F0742598"/>
    <w:lvl w:ilvl="0" w:tplc="9EEEC1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C52E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56A83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04C59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A612E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4E73A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A0EFA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5CE3A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8867D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812726"/>
    <w:multiLevelType w:val="hybridMultilevel"/>
    <w:tmpl w:val="0C36EC14"/>
    <w:lvl w:ilvl="0" w:tplc="7C88FA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1CA6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5063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C6A2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CCC5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3C0F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863E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1C39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4DB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E1445D"/>
    <w:multiLevelType w:val="hybridMultilevel"/>
    <w:tmpl w:val="A6ACAE1C"/>
    <w:lvl w:ilvl="0" w:tplc="DF848C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1605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20F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166B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CC96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CA3E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04B8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923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C8EE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8B"/>
    <w:rsid w:val="00417E8B"/>
    <w:rsid w:val="00442891"/>
    <w:rsid w:val="004E5839"/>
    <w:rsid w:val="00581C1D"/>
    <w:rsid w:val="00661EE7"/>
    <w:rsid w:val="00E94D88"/>
    <w:rsid w:val="00E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B0F28-8863-48E0-A234-D898F8AF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9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cp:lastPrinted>2023-02-03T23:49:00Z</cp:lastPrinted>
  <dcterms:created xsi:type="dcterms:W3CDTF">2023-02-03T23:57:00Z</dcterms:created>
  <dcterms:modified xsi:type="dcterms:W3CDTF">2023-02-03T23:57:00Z</dcterms:modified>
</cp:coreProperties>
</file>